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695"/>
        <w:tblW w:w="13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741"/>
        <w:gridCol w:w="1200"/>
        <w:gridCol w:w="1400"/>
        <w:gridCol w:w="1640"/>
        <w:gridCol w:w="1440"/>
        <w:gridCol w:w="1600"/>
      </w:tblGrid>
      <w:tr w:rsidR="00055B34" w:rsidRPr="00055B34" w14:paraId="0110F2E6" w14:textId="77777777" w:rsidTr="00856B2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B9E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C60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201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61D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A00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850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EDB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5B34" w:rsidRPr="00055B34" w14:paraId="64F4A9C6" w14:textId="77777777" w:rsidTr="00856B22">
        <w:trPr>
          <w:trHeight w:val="300"/>
        </w:trPr>
        <w:tc>
          <w:tcPr>
            <w:tcW w:w="13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525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TECOZAUTLA</w:t>
            </w:r>
          </w:p>
        </w:tc>
      </w:tr>
      <w:tr w:rsidR="00055B34" w:rsidRPr="00055B34" w14:paraId="46536589" w14:textId="77777777" w:rsidTr="00856B22">
        <w:trPr>
          <w:trHeight w:val="300"/>
        </w:trPr>
        <w:tc>
          <w:tcPr>
            <w:tcW w:w="13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22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QUE RECIBEN OBRA O ACCIONA A REALIZAR CON EL FAISM</w:t>
            </w:r>
          </w:p>
        </w:tc>
      </w:tr>
      <w:tr w:rsidR="00055B34" w:rsidRPr="00055B34" w14:paraId="0D2ECDEF" w14:textId="77777777" w:rsidTr="00856B22">
        <w:trPr>
          <w:trHeight w:val="300"/>
        </w:trPr>
        <w:tc>
          <w:tcPr>
            <w:tcW w:w="131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86C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AL 30 DE JUNIO DE 2023</w:t>
            </w:r>
          </w:p>
        </w:tc>
      </w:tr>
      <w:tr w:rsidR="00055B34" w:rsidRPr="00055B34" w14:paraId="7F22FAA8" w14:textId="77777777" w:rsidTr="00856B2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43A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D13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9E0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3427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QUE RECIBE DEL FAISM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847A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$22,088,922.60</w:t>
            </w:r>
          </w:p>
        </w:tc>
      </w:tr>
      <w:tr w:rsidR="00055B34" w:rsidRPr="00055B34" w14:paraId="7F5CDF77" w14:textId="77777777" w:rsidTr="00856B22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0407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A44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97EF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E83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463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122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D943" w14:textId="77777777" w:rsidR="00055B34" w:rsidRPr="00055B34" w:rsidRDefault="00055B34" w:rsidP="0085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5B34" w:rsidRPr="00055B34" w14:paraId="71A51D7F" w14:textId="77777777" w:rsidTr="00856B22">
        <w:trPr>
          <w:trHeight w:val="300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5C973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OBRA O ACCION A REALIZAR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3E05E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7694C3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UBICACION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5EF4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METAS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87889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BENEFICIARIOS</w:t>
            </w:r>
          </w:p>
        </w:tc>
      </w:tr>
      <w:tr w:rsidR="00055B34" w:rsidRPr="00055B34" w14:paraId="78EB216E" w14:textId="77777777" w:rsidTr="00856B22">
        <w:trPr>
          <w:trHeight w:val="30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898B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E95CD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5C06E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ENTIDAD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3DF4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8894C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LOCALIDAD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E36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BCF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55B34" w:rsidRPr="00055B34" w14:paraId="43BE1F0C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6BE6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EMPEDRADO AHOGADO DE CALLES EN TECOZAUTLA LOCALIDAD LA MESILLA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8F8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1,250,000.00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3A05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A942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1D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LA MESILLA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F4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1,623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F65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210</w:t>
            </w:r>
          </w:p>
        </w:tc>
      </w:tr>
      <w:tr w:rsidR="00055B34" w:rsidRPr="00055B34" w14:paraId="579A3057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287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EMPEDRADO AHOGADO AV. CAMINO REAL EN TECOZAUTLA LOCALIDAD PAÑHE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46B5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530,000.00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7CB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F6C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C06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PAÑHE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AC0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614.21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47DA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101</w:t>
            </w:r>
          </w:p>
        </w:tc>
      </w:tr>
      <w:tr w:rsidR="00055B34" w:rsidRPr="00055B34" w14:paraId="623FFDAD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1A5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CALLE DE EMPEDRADO SECO EN TECOZAUTLA LOCALIDAD SAN PEDRO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131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350,565.08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4E0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67F6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BE9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A7C9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1,059.00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AAD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67</w:t>
            </w:r>
          </w:p>
        </w:tc>
      </w:tr>
      <w:tr w:rsidR="00055B34" w:rsidRPr="00055B34" w14:paraId="2FA07B08" w14:textId="77777777" w:rsidTr="00856B22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3D8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CALLE DE EMPEDRADO SECO EN TECOZAUTLA LOCALIDAD EL SALTO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01D2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300,016.18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B2A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7095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BA4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EL SALTO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28C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906.30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A0E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78</w:t>
            </w:r>
          </w:p>
        </w:tc>
      </w:tr>
      <w:tr w:rsidR="00055B34" w:rsidRPr="00055B34" w14:paraId="2B5C85B6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A3C5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EMPEDRADO AHOGADO AVENIDA PRINCIPAL SUR EN TECOZAUTLA LOCALIDAD BOMANXOTHA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972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1,000,000.00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BD5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DD73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388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BOMANXOTHA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6C5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1,122.64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7F9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115</w:t>
            </w:r>
          </w:p>
        </w:tc>
      </w:tr>
      <w:tr w:rsidR="00055B34" w:rsidRPr="00055B34" w14:paraId="15B24186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12F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MEPEDRADO AHOGADO AV, MIGUEL HIDALGO EN TECOZAUTLA LOCALIDAD BOMANXOTHA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84B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1,000,000.00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5BE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C8FF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B6D3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BOMANXOTHA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4D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1,115.07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D1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114</w:t>
            </w:r>
          </w:p>
        </w:tc>
      </w:tr>
      <w:tr w:rsidR="00055B34" w:rsidRPr="00055B34" w14:paraId="476C455F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E2E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CALLE DE EMPEDRADO SECO EN TECOZAUTLA LOCALIDAD MAGUEY VERDE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601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276,375.97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A8C4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192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979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MAGUEY VERDE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AFAD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786.28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6CF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</w:tr>
      <w:tr w:rsidR="00055B34" w:rsidRPr="00055B34" w14:paraId="754EE5CA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5F7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EMPEDRADO AHOGADO CALLE GARAMBULLO BARRIO LA COLONIA EN TECOZAUTLA LOCALIDAD PAÑHE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025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530,000.00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8D37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67E6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B22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PAÑHE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7214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684.87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5E2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055B34" w:rsidRPr="00055B34" w14:paraId="412FA597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E9A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CONSTRUCCION DE CALLE DE EMPEDRADO SECO EN TECOZAUTLA LOCALIDAD SAN JOAQUIN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C7B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151,817.62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68C4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5E0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7F0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SAN JOAQUIN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DBE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477.12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0A7A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055B34" w:rsidRPr="00055B34" w14:paraId="6C575079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F54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GUIARNICIONES Y BANQUETAS EN TECOZAUTLA LOCALIDAD LA SABINA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12AD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300,427.70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5AC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B49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923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LA SABINA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16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278.37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2E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82</w:t>
            </w:r>
          </w:p>
        </w:tc>
      </w:tr>
      <w:tr w:rsidR="00055B34" w:rsidRPr="00055B34" w14:paraId="3F8ED3A5" w14:textId="77777777" w:rsidTr="00856B22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335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CALLE DE EMPEDRADO SECO EN TECOZAUTLA LOCALIDAD BOXHI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5ED5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250,522.75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DE7B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B00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426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BOXHI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14D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761.08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BA8E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055B34" w:rsidRPr="00055B34" w14:paraId="4E1C910A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6A8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LINEA DE CONDUCCION DE RED DE AGUA POTABLE EN TECOZAUTLA LOCALIDAD BAJHO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371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252,039.87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BEC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665A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EA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BAJHI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E04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697.00 ML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D4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127</w:t>
            </w:r>
          </w:p>
        </w:tc>
      </w:tr>
      <w:tr w:rsidR="00055B34" w:rsidRPr="00055B34" w14:paraId="2E38F1C0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1D53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EMPEDRADO AHOGADO CALLE 10 DE MAYO BARRIO LA NUEVA COLONIA EN TECOZAUTLA LOCALIDAD PAÑHE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DA30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530,000.00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F89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71C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E0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PAÑHE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857D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675.74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E93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64</w:t>
            </w:r>
          </w:p>
        </w:tc>
      </w:tr>
      <w:tr w:rsidR="00055B34" w:rsidRPr="00055B34" w14:paraId="7994B4F0" w14:textId="77777777" w:rsidTr="00856B22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0C0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CUARTOS PARA BAÑO EN TECOZAUTLA LOCALIDAD EL DORANHI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42F6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190,251.16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AFB5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283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AAD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EL DORANHI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D595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3.00 BAÑOS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A9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055B34" w:rsidRPr="00055B34" w14:paraId="7C9032D0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355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REHABILITACION DE DRENAJE SANITARIO CALLE BENITO JUAREZ EN TECOZAUTLA LOCALIDAD GANDHO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8F5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139,561.24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AAB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3F1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A4BA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GANDHO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BE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181.54 ML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722E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120</w:t>
            </w:r>
          </w:p>
        </w:tc>
      </w:tr>
      <w:tr w:rsidR="00055B34" w:rsidRPr="00055B34" w14:paraId="17BBF78F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92D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EMPEDRADO EN SECO DE CALLES EN TECOZAUTLA LOCALIDAD ATENGO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27A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500,000.00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FA0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041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9ED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A8B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2,258.00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D15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99</w:t>
            </w:r>
          </w:p>
        </w:tc>
      </w:tr>
      <w:tr w:rsidR="00055B34" w:rsidRPr="00055B34" w14:paraId="4617B597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F394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EMPEDRADO AHOGADO CALLE BENITIO JUAREZ EN TECOZAUTLA LOCALIDAD GANDHO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4B4F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1,103,748.07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E7AB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063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13B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GANDHO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D40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1,099.50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0E9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105</w:t>
            </w:r>
          </w:p>
        </w:tc>
      </w:tr>
      <w:tr w:rsidR="00055B34" w:rsidRPr="00055B34" w14:paraId="6AB4DC14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4CE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CALLE DE EMPEDRADO SECO EN TECOZAUTLA LOCALIDAD MANGUANI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793C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365,022.96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C7B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36C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31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MANGUANI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E567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1,266.42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E6C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</w:tr>
      <w:tr w:rsidR="00055B34" w:rsidRPr="00055B34" w14:paraId="4A3B03CA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9F8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LINEA DE DISTRIBUCION DE RED DE AGUA POTABLE EN TECOZAUTLA LOCALIDAD EL PALMAR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AEDA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395,207.08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C047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50E4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04A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EL PALMAR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D8F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723.00 ML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3E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220</w:t>
            </w:r>
          </w:p>
        </w:tc>
      </w:tr>
      <w:tr w:rsidR="00055B34" w:rsidRPr="00055B34" w14:paraId="5B644223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6EF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CONSTRUCCION DE EMPEDRADO AHOGADO CALLE EL CERRITO EN TCOZAUTLA LOCALIDAD GANDO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4C2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917,566.41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D2F0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E96D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2D4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GANDHO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CC0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1,009.84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D482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180</w:t>
            </w:r>
          </w:p>
        </w:tc>
      </w:tr>
      <w:tr w:rsidR="00055B34" w:rsidRPr="00055B34" w14:paraId="7A2E51D9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A6C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CALLE DE EMPEDRADO SECO EN TECOZAUTLA LOCALIDAD LA CRUZ DE PIEDRA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75AE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111,450.89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62E3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6DA9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C5E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LA CRUZ DE PIEDRA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DBA4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340.43 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0868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55B34" w:rsidRPr="00055B34" w14:paraId="3D88A924" w14:textId="77777777" w:rsidTr="00856B22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A64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REHABILITACION DE RED DE AGUA ENTUBADA EN TECOZAUTLA LOCALIDAD LA OTRA BANDA HACIA LA JOYA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235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200,802.02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E9F7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2FD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079D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LA OTRA BANDA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D23F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255.65 ML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AE47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70</w:t>
            </w:r>
          </w:p>
        </w:tc>
      </w:tr>
      <w:tr w:rsidR="00055B34" w:rsidRPr="00055B34" w14:paraId="3718C19D" w14:textId="77777777" w:rsidTr="00856B22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B1A1" w14:textId="77777777" w:rsidR="00055B34" w:rsidRPr="00055B34" w:rsidRDefault="00055B34" w:rsidP="00856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CONSTRUCCION DE LINEA DE DISTRIBUCION DE RED DE AGUA POTABLE EN CALLES PRINCIPALES EN TECOZAUTLA LOCALIDAD EL PALMAR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4860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226,110.88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716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5C4C" w14:textId="77777777" w:rsidR="00055B34" w:rsidRPr="00055B34" w:rsidRDefault="00055B34" w:rsidP="0085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314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EL PALMAR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1D71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740.00 ML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676" w14:textId="77777777" w:rsidR="00055B34" w:rsidRPr="00055B34" w:rsidRDefault="00055B34" w:rsidP="0085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55B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130</w:t>
            </w:r>
          </w:p>
        </w:tc>
      </w:tr>
    </w:tbl>
    <w:p w14:paraId="09FB9794" w14:textId="4BC86838" w:rsidR="00055B34" w:rsidRDefault="00055B34"/>
    <w:p w14:paraId="6253116C" w14:textId="27D03759" w:rsidR="00055B34" w:rsidRDefault="00055B34"/>
    <w:p w14:paraId="75377591" w14:textId="6BA62639" w:rsidR="00055B34" w:rsidRDefault="00055B34"/>
    <w:p w14:paraId="60153DEF" w14:textId="29F5E2F3" w:rsidR="00055B34" w:rsidRDefault="00055B34"/>
    <w:p w14:paraId="5910580C" w14:textId="1710DC99" w:rsidR="00055B34" w:rsidRPr="00055B34" w:rsidRDefault="00055B34">
      <w:pPr>
        <w:rPr>
          <w:b/>
          <w:bCs/>
        </w:rPr>
      </w:pPr>
      <w:r w:rsidRPr="00055B34">
        <w:rPr>
          <w:b/>
          <w:bCs/>
        </w:rPr>
        <w:t>ELABORÓ</w:t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  <w:t>REVISÓ</w:t>
      </w:r>
    </w:p>
    <w:p w14:paraId="7CEBAA5A" w14:textId="77F3378D" w:rsidR="00055B34" w:rsidRPr="00055B34" w:rsidRDefault="00055B34">
      <w:pPr>
        <w:rPr>
          <w:b/>
          <w:bCs/>
        </w:rPr>
      </w:pPr>
    </w:p>
    <w:p w14:paraId="48A71BFA" w14:textId="087A597E" w:rsidR="00055B34" w:rsidRPr="00055B34" w:rsidRDefault="00055B34">
      <w:pPr>
        <w:rPr>
          <w:b/>
          <w:bCs/>
        </w:rPr>
      </w:pPr>
      <w:r w:rsidRPr="00055B34">
        <w:rPr>
          <w:b/>
          <w:bCs/>
          <w:u w:val="single"/>
        </w:rPr>
        <w:t xml:space="preserve"> _____________________ </w:t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  <w:t>_____________________</w:t>
      </w:r>
    </w:p>
    <w:p w14:paraId="01B5BBFD" w14:textId="7B7B284D" w:rsidR="00055B34" w:rsidRPr="00055B34" w:rsidRDefault="00055B34" w:rsidP="00055B34">
      <w:pPr>
        <w:spacing w:after="0" w:line="240" w:lineRule="auto"/>
        <w:rPr>
          <w:b/>
          <w:bCs/>
        </w:rPr>
      </w:pPr>
      <w:r w:rsidRPr="00055B34">
        <w:rPr>
          <w:b/>
          <w:bCs/>
        </w:rPr>
        <w:t xml:space="preserve">L.C. KATIA MEJIA </w:t>
      </w:r>
      <w:proofErr w:type="spellStart"/>
      <w:r w:rsidRPr="00055B34">
        <w:rPr>
          <w:b/>
          <w:bCs/>
        </w:rPr>
        <w:t>MEJIA</w:t>
      </w:r>
      <w:proofErr w:type="spellEnd"/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  <w:t>LIC. JOEL ELIAS PASO</w:t>
      </w:r>
    </w:p>
    <w:p w14:paraId="6E03E3DF" w14:textId="3AC663C2" w:rsidR="00055B34" w:rsidRPr="00055B34" w:rsidRDefault="00055B34" w:rsidP="00055B34">
      <w:pPr>
        <w:spacing w:after="0" w:line="240" w:lineRule="auto"/>
        <w:rPr>
          <w:b/>
          <w:bCs/>
        </w:rPr>
      </w:pPr>
      <w:r w:rsidRPr="00055B34">
        <w:rPr>
          <w:b/>
          <w:bCs/>
        </w:rPr>
        <w:t>TESORERA MUNICIPAL</w:t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  <w:t>PRESIDENTE MUNICIPAL</w:t>
      </w:r>
    </w:p>
    <w:p w14:paraId="67EDE75C" w14:textId="44BC4AA0" w:rsidR="00055B34" w:rsidRPr="00055B34" w:rsidRDefault="00055B34" w:rsidP="00055B34">
      <w:pPr>
        <w:spacing w:after="0" w:line="240" w:lineRule="auto"/>
        <w:rPr>
          <w:b/>
          <w:bCs/>
        </w:rPr>
      </w:pP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</w:r>
      <w:r w:rsidRPr="00055B34">
        <w:rPr>
          <w:b/>
          <w:bCs/>
        </w:rPr>
        <w:tab/>
        <w:t>DE TECOZAUTLA, HGO.</w:t>
      </w:r>
    </w:p>
    <w:sectPr w:rsidR="00055B34" w:rsidRPr="00055B34" w:rsidSect="00055B3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34"/>
    <w:rsid w:val="00055B34"/>
    <w:rsid w:val="001E6EB0"/>
    <w:rsid w:val="00856B22"/>
    <w:rsid w:val="00C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09C7"/>
  <w15:chartTrackingRefBased/>
  <w15:docId w15:val="{A138A7AB-71FA-4D55-BC31-D7228B5C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3</cp:revision>
  <cp:lastPrinted>2023-08-11T19:52:00Z</cp:lastPrinted>
  <dcterms:created xsi:type="dcterms:W3CDTF">2023-08-11T19:47:00Z</dcterms:created>
  <dcterms:modified xsi:type="dcterms:W3CDTF">2023-08-11T22:04:00Z</dcterms:modified>
</cp:coreProperties>
</file>