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0E6" w14:textId="72A7AD41" w:rsidR="00A3192B" w:rsidRDefault="006E41C2">
      <w:r>
        <w:rPr>
          <w:noProof/>
        </w:rPr>
        <w:drawing>
          <wp:inline distT="0" distB="0" distL="0" distR="0" wp14:anchorId="25AE8A61" wp14:editId="09804120">
            <wp:extent cx="1352550" cy="87884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BFD97C23-F874-4FD1-BB63-E99B207118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BFD97C23-F874-4FD1-BB63-E99B207118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4813" cy="88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3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418"/>
        <w:gridCol w:w="1148"/>
        <w:gridCol w:w="13"/>
        <w:gridCol w:w="1370"/>
        <w:gridCol w:w="1148"/>
        <w:gridCol w:w="13"/>
        <w:gridCol w:w="1598"/>
        <w:gridCol w:w="1230"/>
        <w:gridCol w:w="851"/>
        <w:gridCol w:w="657"/>
        <w:gridCol w:w="1611"/>
        <w:gridCol w:w="19"/>
      </w:tblGrid>
      <w:tr w:rsidR="00A3192B" w:rsidRPr="007D73E8" w14:paraId="0F220D4B" w14:textId="77777777" w:rsidTr="00A3192B">
        <w:trPr>
          <w:cantSplit/>
          <w:trHeight w:val="896"/>
          <w:jc w:val="center"/>
        </w:trPr>
        <w:tc>
          <w:tcPr>
            <w:tcW w:w="13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31276D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795756B" w14:textId="6239A61E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92B">
              <w:rPr>
                <w:b/>
                <w:bCs/>
                <w:sz w:val="22"/>
                <w:szCs w:val="22"/>
              </w:rPr>
              <w:t>Municipio</w:t>
            </w:r>
            <w:r w:rsidRPr="00A3192B">
              <w:rPr>
                <w:b/>
                <w:bCs/>
                <w:sz w:val="22"/>
                <w:szCs w:val="22"/>
              </w:rPr>
              <w:t xml:space="preserve"> de Tecozautla</w:t>
            </w:r>
          </w:p>
          <w:p w14:paraId="7BC64AAE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192B">
              <w:rPr>
                <w:b/>
                <w:bCs/>
                <w:sz w:val="22"/>
                <w:szCs w:val="22"/>
              </w:rPr>
              <w:t>Formato de programas con recursos concurrente por orden de gobierno</w:t>
            </w:r>
          </w:p>
          <w:p w14:paraId="012BF9FD" w14:textId="59264F1C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sz w:val="24"/>
                <w:szCs w:val="24"/>
              </w:rPr>
            </w:pPr>
            <w:r w:rsidRPr="00A3192B">
              <w:rPr>
                <w:b/>
                <w:bCs/>
                <w:sz w:val="22"/>
                <w:szCs w:val="22"/>
              </w:rPr>
              <w:t>Del 01 de enero al 30 de junio de 2023</w:t>
            </w:r>
          </w:p>
        </w:tc>
      </w:tr>
      <w:tr w:rsidR="00A3192B" w:rsidRPr="007D73E8" w14:paraId="005D4F9A" w14:textId="77777777" w:rsidTr="00A3192B">
        <w:trPr>
          <w:gridAfter w:val="1"/>
          <w:wAfter w:w="19" w:type="dxa"/>
          <w:cantSplit/>
          <w:trHeight w:val="39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EE437F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35A07B14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22D5BCA2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42C81397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0A761BAC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2864BA6F" w14:textId="10A44EF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3192B">
              <w:rPr>
                <w:color w:val="000000"/>
                <w:sz w:val="22"/>
                <w:szCs w:val="22"/>
              </w:rPr>
              <w:t>Nombre del Programa</w:t>
            </w:r>
          </w:p>
          <w:p w14:paraId="5F7FE7D5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3B50FE8B" w14:textId="7CB24EA4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3192B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E163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2D41DDE5" w14:textId="701042F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3192B">
              <w:rPr>
                <w:color w:val="000000"/>
                <w:sz w:val="22"/>
                <w:szCs w:val="22"/>
              </w:rPr>
              <w:t>Federal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87EC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52EA6F9C" w14:textId="20045CEC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3192B">
              <w:rPr>
                <w:color w:val="000000"/>
                <w:sz w:val="22"/>
                <w:szCs w:val="22"/>
              </w:rPr>
              <w:t>Estatal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E0A4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06C89036" w14:textId="1F045FCC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3192B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8F8E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14:paraId="5751279B" w14:textId="5F45AAA6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E5789C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14:paraId="5F6943CB" w14:textId="267FE79F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Monto</w:t>
            </w:r>
          </w:p>
          <w:p w14:paraId="645A9E75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Total</w:t>
            </w:r>
          </w:p>
          <w:p w14:paraId="037DD4EF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14:paraId="0D5E93EB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j=</w:t>
            </w:r>
            <w:proofErr w:type="spellStart"/>
            <w:r w:rsidRPr="00A3192B">
              <w:rPr>
                <w:color w:val="000000"/>
                <w:sz w:val="20"/>
              </w:rPr>
              <w:t>c+e+g+i</w:t>
            </w:r>
            <w:proofErr w:type="spellEnd"/>
          </w:p>
        </w:tc>
      </w:tr>
      <w:tr w:rsidR="00A3192B" w:rsidRPr="007D73E8" w14:paraId="6034207A" w14:textId="77777777" w:rsidTr="00A3192B">
        <w:trPr>
          <w:gridAfter w:val="1"/>
          <w:wAfter w:w="19" w:type="dxa"/>
          <w:cantSplit/>
          <w:trHeight w:val="39"/>
          <w:jc w:val="center"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8763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E19E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14:paraId="662D9C88" w14:textId="48EDB2C4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Dependencia / Entidad</w:t>
            </w:r>
          </w:p>
          <w:p w14:paraId="7EDB051F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b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0DB0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14:paraId="33606202" w14:textId="19B7D56A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Aportación (Monto)</w:t>
            </w:r>
          </w:p>
          <w:p w14:paraId="139CC85C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c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D99B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14:paraId="00BF3EE7" w14:textId="0AB0EC09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Dependencia / Entidad</w:t>
            </w:r>
          </w:p>
          <w:p w14:paraId="43DCD05A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d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3F3E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14:paraId="0931DB86" w14:textId="1EB7DBF6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Aportación (Monto)</w:t>
            </w:r>
          </w:p>
          <w:p w14:paraId="58BF65EA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e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55A8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14:paraId="41B5B1BA" w14:textId="1C4CDCF5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Dependencia / Entidad</w:t>
            </w:r>
          </w:p>
          <w:p w14:paraId="726FFFBD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f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B5A7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</w:p>
          <w:p w14:paraId="4DB2E753" w14:textId="6C73DFC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Aportación (Monto)</w:t>
            </w:r>
          </w:p>
          <w:p w14:paraId="63614A1F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617A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Dependencia / Entidad</w:t>
            </w:r>
          </w:p>
          <w:p w14:paraId="1A595379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DBD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Aportación (Monto)</w:t>
            </w:r>
          </w:p>
          <w:p w14:paraId="1AF00220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20"/>
              </w:rPr>
            </w:pPr>
            <w:r w:rsidRPr="00A3192B">
              <w:rPr>
                <w:color w:val="000000"/>
                <w:sz w:val="20"/>
              </w:rPr>
              <w:t>i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3FD9" w14:textId="77777777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3192B" w:rsidRPr="007D73E8" w14:paraId="4D0A8A95" w14:textId="77777777" w:rsidTr="00A3192B">
        <w:trPr>
          <w:gridAfter w:val="1"/>
          <w:wAfter w:w="19" w:type="dxa"/>
          <w:cantSplit/>
          <w:trHeight w:val="39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CE72" w14:textId="5E989AD3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Cs w:val="18"/>
              </w:rPr>
            </w:pPr>
            <w:r w:rsidRPr="00A3192B">
              <w:rPr>
                <w:color w:val="000000"/>
                <w:szCs w:val="18"/>
              </w:rPr>
              <w:t>FONDO DE APORTACIONES PARA LA INFRAESTRUCTURA SOCIA MUNICIPAL (FAISM)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DB5B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1A23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6FBA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17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  <w:p w14:paraId="3829D6EC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  <w:p w14:paraId="53EC298E" w14:textId="7CEA466B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D41B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  <w:p w14:paraId="4796FBD1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  <w:p w14:paraId="26031783" w14:textId="06476B41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  <w:r w:rsidRPr="00A3192B">
              <w:rPr>
                <w:color w:val="000000"/>
                <w:sz w:val="20"/>
              </w:rPr>
              <w:t>$ 22,088,922.60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B7C8" w14:textId="77777777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6088" w14:textId="77777777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F1F6" w14:textId="77777777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D5C4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  <w:p w14:paraId="30E68DF0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  <w:p w14:paraId="03C238D2" w14:textId="17DFF81F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  <w:r w:rsidRPr="00A3192B">
              <w:rPr>
                <w:color w:val="000000"/>
                <w:sz w:val="20"/>
              </w:rPr>
              <w:t>$ 22,088,922.60</w:t>
            </w:r>
          </w:p>
        </w:tc>
      </w:tr>
      <w:tr w:rsidR="00A3192B" w:rsidRPr="007D73E8" w14:paraId="4C4936B6" w14:textId="77777777" w:rsidTr="00A3192B">
        <w:trPr>
          <w:gridAfter w:val="1"/>
          <w:wAfter w:w="19" w:type="dxa"/>
          <w:cantSplit/>
          <w:trHeight w:val="39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5C1C" w14:textId="0B4286EA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Cs w:val="18"/>
              </w:rPr>
            </w:pPr>
            <w:r w:rsidRPr="00A3192B">
              <w:rPr>
                <w:color w:val="000000"/>
                <w:szCs w:val="18"/>
              </w:rPr>
              <w:t xml:space="preserve">FONDO DE APORTACIONES PARA </w:t>
            </w:r>
            <w:r w:rsidRPr="00A3192B">
              <w:rPr>
                <w:color w:val="000000"/>
                <w:szCs w:val="18"/>
              </w:rPr>
              <w:t>EL FORTALECIMIENTO DE LOS MUNICIPIOS Y DE LAS DEMARCACIONES TERRITORIALES DEL DISTRITO FEDERAL (FORTAMUN)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59D0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70E2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4C5E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89D0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D799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  <w:p w14:paraId="07130426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  <w:p w14:paraId="401F2B66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  <w:p w14:paraId="1063DE56" w14:textId="7ECE1B55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$ </w:t>
            </w:r>
            <w:r w:rsidRPr="00A3192B"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,</w:t>
            </w:r>
            <w:r w:rsidRPr="00A3192B">
              <w:rPr>
                <w:color w:val="000000"/>
                <w:sz w:val="20"/>
              </w:rPr>
              <w:t>060</w:t>
            </w:r>
            <w:r>
              <w:rPr>
                <w:color w:val="000000"/>
                <w:sz w:val="20"/>
              </w:rPr>
              <w:t>,</w:t>
            </w:r>
            <w:r w:rsidRPr="00A3192B">
              <w:rPr>
                <w:color w:val="000000"/>
                <w:sz w:val="20"/>
              </w:rPr>
              <w:t>404.56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40C3" w14:textId="77777777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6987" w14:textId="77777777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6771" w14:textId="77777777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64D8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  <w:p w14:paraId="0C7D6642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  <w:p w14:paraId="4A439C05" w14:textId="77777777" w:rsid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  <w:p w14:paraId="37081638" w14:textId="1EC53985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</w:rPr>
              <w:t xml:space="preserve">$ </w:t>
            </w:r>
            <w:r w:rsidRPr="00A3192B"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,</w:t>
            </w:r>
            <w:r w:rsidRPr="00A3192B">
              <w:rPr>
                <w:color w:val="000000"/>
                <w:sz w:val="20"/>
              </w:rPr>
              <w:t>060</w:t>
            </w:r>
            <w:r>
              <w:rPr>
                <w:color w:val="000000"/>
                <w:sz w:val="20"/>
              </w:rPr>
              <w:t>,</w:t>
            </w:r>
            <w:r w:rsidRPr="00A3192B">
              <w:rPr>
                <w:color w:val="000000"/>
                <w:sz w:val="20"/>
              </w:rPr>
              <w:t>404.56</w:t>
            </w:r>
          </w:p>
        </w:tc>
      </w:tr>
      <w:tr w:rsidR="00A3192B" w:rsidRPr="007D73E8" w14:paraId="760631CE" w14:textId="77777777" w:rsidTr="00A3192B">
        <w:trPr>
          <w:gridAfter w:val="1"/>
          <w:wAfter w:w="19" w:type="dxa"/>
          <w:cantSplit/>
          <w:trHeight w:val="39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D230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4EC2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41B7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F023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1C58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4D90" w14:textId="77777777" w:rsidR="00A3192B" w:rsidRPr="00A3192B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5A69" w14:textId="77777777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6AD3" w14:textId="77777777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0415" w14:textId="77777777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74E4" w14:textId="77777777" w:rsidR="00A3192B" w:rsidRPr="00604187" w:rsidRDefault="00A3192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</w:tr>
    </w:tbl>
    <w:p w14:paraId="6B18F5AA" w14:textId="63B191EC" w:rsidR="00A3192B" w:rsidRDefault="00A3192B"/>
    <w:p w14:paraId="10AF95D2" w14:textId="23F51A2F" w:rsidR="00A3192B" w:rsidRDefault="00A3192B">
      <w:r>
        <w:t xml:space="preserve">Elaboró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Vo.Bo</w:t>
      </w:r>
      <w:proofErr w:type="spellEnd"/>
      <w:r>
        <w:t>.</w:t>
      </w:r>
    </w:p>
    <w:p w14:paraId="3C75A1EF" w14:textId="0CFA3486" w:rsidR="00A3192B" w:rsidRDefault="00A3192B"/>
    <w:p w14:paraId="75BDBC0A" w14:textId="0AE3B0CA" w:rsidR="00A3192B" w:rsidRDefault="00A3192B"/>
    <w:p w14:paraId="5C01F140" w14:textId="5191031C" w:rsidR="00A3192B" w:rsidRDefault="00A3192B"/>
    <w:p w14:paraId="4331215D" w14:textId="35B5C45F" w:rsidR="00A3192B" w:rsidRDefault="00A3192B">
      <w:r>
        <w:t xml:space="preserve">L.C. </w:t>
      </w:r>
      <w:r w:rsidR="006E41C2">
        <w:t xml:space="preserve">Katia Mejía </w:t>
      </w:r>
      <w:proofErr w:type="spellStart"/>
      <w:r w:rsidR="006E41C2">
        <w:t>Mejía</w:t>
      </w:r>
      <w:proofErr w:type="spellEnd"/>
      <w:r w:rsidR="006E41C2">
        <w:tab/>
      </w:r>
      <w:r w:rsidR="006E41C2">
        <w:tab/>
      </w:r>
      <w:r w:rsidR="006E41C2">
        <w:tab/>
      </w:r>
      <w:r w:rsidR="006E41C2">
        <w:tab/>
      </w:r>
      <w:r w:rsidR="006E41C2">
        <w:tab/>
      </w:r>
      <w:r w:rsidR="006E41C2">
        <w:tab/>
      </w:r>
      <w:r w:rsidR="006E41C2">
        <w:tab/>
      </w:r>
      <w:r w:rsidR="006E41C2">
        <w:tab/>
      </w:r>
      <w:r w:rsidR="006E41C2">
        <w:tab/>
      </w:r>
      <w:r w:rsidR="006E41C2">
        <w:tab/>
      </w:r>
      <w:r w:rsidR="006E41C2">
        <w:tab/>
        <w:t>Lic. Joel Elías Paso</w:t>
      </w:r>
    </w:p>
    <w:p w14:paraId="193B3560" w14:textId="148C564A" w:rsidR="006E41C2" w:rsidRDefault="006E41C2">
      <w:r>
        <w:t>Tesorera Municipal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Presidente</w:t>
      </w:r>
      <w:proofErr w:type="gramEnd"/>
      <w:r>
        <w:t xml:space="preserve"> Municipal de</w:t>
      </w:r>
    </w:p>
    <w:p w14:paraId="6F79FB97" w14:textId="048F5333" w:rsidR="006E41C2" w:rsidRDefault="006E41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Tecozautla, </w:t>
      </w:r>
      <w:proofErr w:type="spellStart"/>
      <w:r>
        <w:t>Hgo</w:t>
      </w:r>
      <w:proofErr w:type="spellEnd"/>
      <w:r>
        <w:t>.</w:t>
      </w:r>
    </w:p>
    <w:sectPr w:rsidR="006E41C2" w:rsidSect="00621ED5">
      <w:pgSz w:w="15840" w:h="12240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2B"/>
    <w:rsid w:val="00621ED5"/>
    <w:rsid w:val="006A7D7E"/>
    <w:rsid w:val="006E41C2"/>
    <w:rsid w:val="00A3192B"/>
    <w:rsid w:val="00B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4D33"/>
  <w15:chartTrackingRefBased/>
  <w15:docId w15:val="{E9B9D23E-A1BC-48B0-9DC7-C444D6BC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192B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A3192B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</dc:creator>
  <cp:keywords/>
  <dc:description/>
  <cp:lastModifiedBy>Charly</cp:lastModifiedBy>
  <cp:revision>2</cp:revision>
  <cp:lastPrinted>2023-08-09T23:34:00Z</cp:lastPrinted>
  <dcterms:created xsi:type="dcterms:W3CDTF">2023-08-09T23:13:00Z</dcterms:created>
  <dcterms:modified xsi:type="dcterms:W3CDTF">2023-08-09T23:37:00Z</dcterms:modified>
</cp:coreProperties>
</file>